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29CC" w14:textId="2369858F" w:rsidR="0000776D" w:rsidRPr="00BE5938" w:rsidRDefault="001E5F67" w:rsidP="00BE5938">
      <w:pPr>
        <w:widowControl w:val="0"/>
        <w:spacing w:after="160" w:line="259" w:lineRule="auto"/>
        <w:ind w:right="-1" w:firstLine="7371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t xml:space="preserve">    </w:t>
      </w:r>
      <w:hyperlink w:anchor="Z1" w:history="1">
        <w:r w:rsidR="0000776D" w:rsidRPr="00BE5938">
          <w:rPr>
            <w:rFonts w:ascii="Times New Roman" w:eastAsia="Times New Roman" w:hAnsi="Times New Roman"/>
            <w:b/>
            <w:sz w:val="24"/>
            <w:szCs w:val="24"/>
            <w:u w:val="single"/>
            <w:lang w:eastAsia="ru-RU"/>
          </w:rPr>
          <w:t xml:space="preserve">Форма </w:t>
        </w:r>
      </w:hyperlink>
      <w:r w:rsidR="0000776D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874544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1.</w:t>
      </w:r>
      <w:r w:rsidR="00C9453E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</w:t>
      </w:r>
    </w:p>
    <w:p w14:paraId="1D7E24CA" w14:textId="0B560A94" w:rsidR="00F91B07" w:rsidRPr="00BE5938" w:rsidRDefault="00F91B07" w:rsidP="00BE5938">
      <w:pPr>
        <w:widowControl w:val="0"/>
        <w:spacing w:after="0" w:line="240" w:lineRule="auto"/>
        <w:ind w:right="-143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601BF95B" w14:textId="77777777" w:rsidTr="00BE5938">
        <w:trPr>
          <w:trHeight w:val="512"/>
        </w:trPr>
        <w:tc>
          <w:tcPr>
            <w:tcW w:w="2461" w:type="pct"/>
            <w:gridSpan w:val="2"/>
            <w:shd w:val="clear" w:color="auto" w:fill="auto"/>
          </w:tcPr>
          <w:p w14:paraId="04A373F2" w14:textId="40E0880A" w:rsidR="00371EFB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0DA3CDD4" w14:textId="77777777" w:rsidR="00F91B07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98" w:rsidRPr="00DC0258" w14:paraId="3F1E8083" w14:textId="77777777" w:rsidTr="00BE5938">
        <w:trPr>
          <w:trHeight w:val="512"/>
        </w:trPr>
        <w:tc>
          <w:tcPr>
            <w:tcW w:w="2461" w:type="pct"/>
            <w:gridSpan w:val="2"/>
            <w:shd w:val="clear" w:color="auto" w:fill="auto"/>
          </w:tcPr>
          <w:p w14:paraId="5A7F0325" w14:textId="1035082B" w:rsidR="004F5798" w:rsidRPr="00BE5938" w:rsidRDefault="004F5798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55A8930F" w14:textId="18ADEABD" w:rsidR="004F5798" w:rsidRPr="00BE5938" w:rsidRDefault="00033818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         от __/__/____</w:t>
            </w:r>
          </w:p>
        </w:tc>
      </w:tr>
      <w:tr w:rsidR="00F91B07" w:rsidRPr="00DC0258" w14:paraId="30287FD5" w14:textId="77777777" w:rsidTr="00BE5938">
        <w:tc>
          <w:tcPr>
            <w:tcW w:w="1377" w:type="pct"/>
            <w:shd w:val="clear" w:color="auto" w:fill="auto"/>
          </w:tcPr>
          <w:p w14:paraId="2C3A12DE" w14:textId="77777777" w:rsidR="00F91B07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4AF29D53" w14:textId="77777777" w:rsidR="00F91B07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588A485A" w14:textId="77777777" w:rsidR="00F91B07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69" w:type="pct"/>
            <w:shd w:val="clear" w:color="auto" w:fill="auto"/>
          </w:tcPr>
          <w:p w14:paraId="4C067E4F" w14:textId="77777777" w:rsidR="00F91B07" w:rsidRPr="00BE5938" w:rsidRDefault="00F91B07" w:rsidP="00BE5938">
            <w:pPr>
              <w:spacing w:after="0" w:line="240" w:lineRule="auto"/>
              <w:ind w:right="-1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2AB58888" w14:textId="1CBCCDC5" w:rsidR="00E02FAE" w:rsidRPr="00BE5938" w:rsidRDefault="00E02FAE" w:rsidP="00BE5938">
      <w:pPr>
        <w:widowControl w:val="0"/>
        <w:spacing w:after="0" w:line="240" w:lineRule="auto"/>
        <w:ind w:right="-143"/>
        <w:rPr>
          <w:rFonts w:ascii="Times New Roman" w:hAnsi="Times New Roman"/>
          <w:b/>
          <w:sz w:val="24"/>
          <w:szCs w:val="24"/>
        </w:rPr>
      </w:pPr>
    </w:p>
    <w:p w14:paraId="11439E87" w14:textId="77777777" w:rsidR="00E02FAE" w:rsidRPr="00BE5938" w:rsidRDefault="00E02FAE" w:rsidP="00BE5938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6A2561B4" w14:textId="77777777" w:rsidR="00E02FAE" w:rsidRPr="00BE5938" w:rsidRDefault="00E02FAE" w:rsidP="00BE5938">
      <w:pPr>
        <w:widowControl w:val="0"/>
        <w:spacing w:after="0" w:line="240" w:lineRule="auto"/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3C921A6" w14:textId="444430C9" w:rsidR="000D52F6" w:rsidRPr="00BE5938" w:rsidRDefault="00E02FAE" w:rsidP="00855D2E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Заявление</w:t>
      </w:r>
      <w:r w:rsidR="009B7B8D" w:rsidRPr="00BE5938">
        <w:rPr>
          <w:rFonts w:ascii="Times New Roman" w:hAnsi="Times New Roman"/>
          <w:b/>
          <w:sz w:val="24"/>
          <w:szCs w:val="24"/>
        </w:rPr>
        <w:t xml:space="preserve"> </w:t>
      </w:r>
    </w:p>
    <w:p w14:paraId="1FDEAA78" w14:textId="405B7C1A" w:rsidR="006A5CF6" w:rsidRPr="00BE5938" w:rsidRDefault="00A964DC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 xml:space="preserve">о </w:t>
      </w:r>
      <w:r w:rsidR="00752A5A" w:rsidRPr="00BE5938">
        <w:rPr>
          <w:rFonts w:ascii="Times New Roman" w:hAnsi="Times New Roman"/>
          <w:b/>
          <w:sz w:val="24"/>
          <w:szCs w:val="24"/>
        </w:rPr>
        <w:t>регистраци</w:t>
      </w:r>
      <w:r w:rsidRPr="00BE5938">
        <w:rPr>
          <w:rFonts w:ascii="Times New Roman" w:hAnsi="Times New Roman"/>
          <w:b/>
          <w:sz w:val="24"/>
          <w:szCs w:val="24"/>
        </w:rPr>
        <w:t>и</w:t>
      </w:r>
      <w:r w:rsidR="002A02A2" w:rsidRPr="00BE5938">
        <w:rPr>
          <w:rFonts w:ascii="Times New Roman" w:hAnsi="Times New Roman"/>
          <w:b/>
          <w:sz w:val="24"/>
          <w:szCs w:val="24"/>
        </w:rPr>
        <w:t xml:space="preserve"> </w:t>
      </w:r>
      <w:r w:rsidR="00A54D81" w:rsidRPr="00BE5938">
        <w:rPr>
          <w:rFonts w:ascii="Times New Roman" w:hAnsi="Times New Roman"/>
          <w:b/>
          <w:sz w:val="24"/>
          <w:szCs w:val="24"/>
        </w:rPr>
        <w:t>Программ</w:t>
      </w:r>
      <w:r w:rsidR="00752A5A" w:rsidRPr="00BE5938">
        <w:rPr>
          <w:rFonts w:ascii="Times New Roman" w:hAnsi="Times New Roman"/>
          <w:b/>
          <w:sz w:val="24"/>
          <w:szCs w:val="24"/>
        </w:rPr>
        <w:t>ы</w:t>
      </w:r>
      <w:r w:rsidR="00A54D81" w:rsidRPr="00BE5938">
        <w:rPr>
          <w:rFonts w:ascii="Times New Roman" w:hAnsi="Times New Roman"/>
          <w:b/>
          <w:sz w:val="24"/>
          <w:szCs w:val="24"/>
        </w:rPr>
        <w:t xml:space="preserve"> </w:t>
      </w:r>
      <w:r w:rsidR="006A5CF6" w:rsidRPr="00BE5938">
        <w:rPr>
          <w:rFonts w:ascii="Times New Roman" w:hAnsi="Times New Roman"/>
          <w:b/>
          <w:sz w:val="24"/>
          <w:szCs w:val="24"/>
        </w:rPr>
        <w:t>к</w:t>
      </w:r>
      <w:r w:rsidR="002A02A2" w:rsidRPr="00BE5938">
        <w:rPr>
          <w:rFonts w:ascii="Times New Roman" w:hAnsi="Times New Roman"/>
          <w:b/>
          <w:sz w:val="24"/>
          <w:szCs w:val="24"/>
        </w:rPr>
        <w:t>оммерчески</w:t>
      </w:r>
      <w:r w:rsidR="00A54D81" w:rsidRPr="00BE5938">
        <w:rPr>
          <w:rFonts w:ascii="Times New Roman" w:hAnsi="Times New Roman"/>
          <w:b/>
          <w:sz w:val="24"/>
          <w:szCs w:val="24"/>
        </w:rPr>
        <w:t>х</w:t>
      </w:r>
      <w:r w:rsidR="002A02A2" w:rsidRPr="00BE5938">
        <w:rPr>
          <w:rFonts w:ascii="Times New Roman" w:hAnsi="Times New Roman"/>
          <w:b/>
          <w:sz w:val="24"/>
          <w:szCs w:val="24"/>
        </w:rPr>
        <w:t xml:space="preserve"> облигаци</w:t>
      </w:r>
      <w:r w:rsidR="00A54D81" w:rsidRPr="00BE5938">
        <w:rPr>
          <w:rFonts w:ascii="Times New Roman" w:hAnsi="Times New Roman"/>
          <w:b/>
          <w:sz w:val="24"/>
          <w:szCs w:val="24"/>
        </w:rPr>
        <w:t>й</w:t>
      </w:r>
    </w:p>
    <w:p w14:paraId="2783E33A" w14:textId="77777777" w:rsidR="00E02FAE" w:rsidRPr="00BE5938" w:rsidRDefault="00E02FAE" w:rsidP="00855D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5604"/>
      </w:tblGrid>
      <w:tr w:rsidR="009A7FE4" w:rsidRPr="00DC0258" w14:paraId="3E5C09C8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09B0DFAC" w14:textId="3E99E0FB" w:rsidR="00E02FAE" w:rsidRPr="00BE5938" w:rsidRDefault="00E02FAE" w:rsidP="00371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  <w:r w:rsidR="002C280F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2" w:type="pct"/>
            <w:shd w:val="clear" w:color="auto" w:fill="auto"/>
          </w:tcPr>
          <w:p w14:paraId="6181746B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0A726579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6BF0207C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3092" w:type="pct"/>
            <w:shd w:val="clear" w:color="auto" w:fill="auto"/>
          </w:tcPr>
          <w:p w14:paraId="761B2549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E3E" w:rsidRPr="00DC0258" w14:paraId="03BFB0BC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11EF98ED" w14:textId="7147E80F" w:rsidR="00874E3E" w:rsidRPr="00BE5938" w:rsidRDefault="00874E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код Эмитента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присвоенный Банком России</w:t>
            </w:r>
          </w:p>
        </w:tc>
        <w:tc>
          <w:tcPr>
            <w:tcW w:w="3092" w:type="pct"/>
            <w:shd w:val="clear" w:color="auto" w:fill="auto"/>
          </w:tcPr>
          <w:p w14:paraId="2FCA6CE1" w14:textId="77777777" w:rsidR="00874E3E" w:rsidRPr="00BE5938" w:rsidRDefault="00874E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316AC03E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61AB817C" w14:textId="0D9BC43F" w:rsidR="00E02FAE" w:rsidRPr="00BE5938" w:rsidRDefault="006A5CF6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Идентификационные признаки Коммерческих облигаций, размещаемых в рамках Программы облигаций</w:t>
            </w:r>
          </w:p>
        </w:tc>
        <w:tc>
          <w:tcPr>
            <w:tcW w:w="3092" w:type="pct"/>
            <w:shd w:val="clear" w:color="auto" w:fill="auto"/>
          </w:tcPr>
          <w:p w14:paraId="0B936A89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79FBB993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231ECEE5" w14:textId="2269E45F" w:rsidR="00E02FAE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A5CF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умма номинальных стоимостей Коммерческих облигаций, которые могут быть размещены в рамках Программы Коммерческих облигаций</w:t>
            </w:r>
          </w:p>
        </w:tc>
        <w:tc>
          <w:tcPr>
            <w:tcW w:w="3092" w:type="pct"/>
            <w:shd w:val="clear" w:color="auto" w:fill="auto"/>
          </w:tcPr>
          <w:p w14:paraId="6FF3E095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50306137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490B2993" w14:textId="41F35253" w:rsidR="00E02FAE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A5CF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 погашения Коммерческих облигаций, размещаемых в рамках Программы коммерческих облигаций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или порядок его определения </w:t>
            </w:r>
          </w:p>
        </w:tc>
        <w:tc>
          <w:tcPr>
            <w:tcW w:w="3092" w:type="pct"/>
            <w:shd w:val="clear" w:color="auto" w:fill="auto"/>
          </w:tcPr>
          <w:p w14:paraId="4C46B8E7" w14:textId="77777777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6ECAB70E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024C1BF4" w14:textId="223581A3" w:rsidR="006A5CF6" w:rsidRPr="00BE5938" w:rsidRDefault="006A5CF6" w:rsidP="000A79C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действия Программы коммерческих облигаций (с даты </w:t>
            </w:r>
            <w:r w:rsidR="000A79CC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752A5A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егистрации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</w:t>
            </w:r>
            <w:r w:rsidR="00752A5A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коммерческих облигаций)</w:t>
            </w:r>
          </w:p>
        </w:tc>
        <w:tc>
          <w:tcPr>
            <w:tcW w:w="3092" w:type="pct"/>
            <w:shd w:val="clear" w:color="auto" w:fill="auto"/>
          </w:tcPr>
          <w:p w14:paraId="3CD9136B" w14:textId="77777777" w:rsidR="006A5CF6" w:rsidRPr="00BE5938" w:rsidRDefault="006A5CF6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9807F0F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2079C6B9" w14:textId="238C9700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</w:t>
            </w:r>
            <w:r w:rsidR="006A5CF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 утверждении Программы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облигаций </w:t>
            </w:r>
            <w:r w:rsidR="00EA2344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(Дата принятия и наименование органа управления; дата составления и номер протокола заседания (собрания) органа управления, если решение принято коллегиальным органом управления)</w:t>
            </w:r>
          </w:p>
        </w:tc>
        <w:tc>
          <w:tcPr>
            <w:tcW w:w="3092" w:type="pct"/>
            <w:shd w:val="clear" w:color="auto" w:fill="auto"/>
          </w:tcPr>
          <w:p w14:paraId="7AC959A1" w14:textId="14E3503B" w:rsidR="00E02FAE" w:rsidRPr="00BE5938" w:rsidRDefault="00E02FA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  <w:tr w:rsidR="00D97E09" w:rsidRPr="00DC0258" w14:paraId="151B7BA9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3CCC3457" w14:textId="1E51EF02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Раскрытие информации Эмитентом</w:t>
            </w:r>
          </w:p>
        </w:tc>
        <w:tc>
          <w:tcPr>
            <w:tcW w:w="3092" w:type="pct"/>
            <w:shd w:val="clear" w:color="auto" w:fill="auto"/>
          </w:tcPr>
          <w:p w14:paraId="227049B0" w14:textId="2E96D2C6" w:rsidR="001E5F67" w:rsidRPr="00BE5938" w:rsidRDefault="00D97E09" w:rsidP="00BE5938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Эмитент соблюдает требования по раскрытию информации о принятии решения о размещении 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Коммерческих облигаций и </w:t>
            </w:r>
            <w:r w:rsidRPr="00C040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коммерческих облигаций в форме сообщений о существенных фактах на следующем информационном ресурсе:</w:t>
            </w:r>
          </w:p>
          <w:p w14:paraId="7A4A5B69" w14:textId="49604950" w:rsidR="00D97E09" w:rsidRPr="00BE5938" w:rsidRDefault="001E5F67" w:rsidP="00227F21">
            <w:pPr>
              <w:pStyle w:val="a3"/>
              <w:widowControl w:val="0"/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0D52F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14:paraId="11A1D3D1" w14:textId="77777777" w:rsidR="00D97E09" w:rsidRPr="00BE5938" w:rsidRDefault="00D97E09" w:rsidP="00227F21">
            <w:pPr>
              <w:pStyle w:val="a3"/>
              <w:widowControl w:val="0"/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47B865" w14:textId="77777777" w:rsidR="00D97E09" w:rsidRPr="00BE5938" w:rsidRDefault="00D97E09" w:rsidP="00227F21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Обязанность раскрывать информацию в форме сообщений о существенных фактах отсутствует </w:t>
            </w:r>
          </w:p>
          <w:p w14:paraId="0100C1E7" w14:textId="77777777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5C60C5" w:rsidRPr="00DC0258" w14:paraId="37480631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2C892E24" w14:textId="5FF20012" w:rsidR="005C60C5" w:rsidRPr="00BE5938" w:rsidRDefault="00542904" w:rsidP="0008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93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Сведения об оплате </w:t>
            </w:r>
            <w:r w:rsidR="00666854" w:rsidRPr="00BE5938">
              <w:rPr>
                <w:rFonts w:ascii="Times New Roman" w:eastAsiaTheme="minorHAnsi" w:hAnsi="Times New Roman"/>
                <w:sz w:val="24"/>
                <w:szCs w:val="24"/>
              </w:rPr>
              <w:t>уставного капитала (складочного капитала, паевого фонда, уставного фонда, внесения членами крестьянского (фермерского) хозяйства в полном объеме имущественных вкладов) Эмитента</w:t>
            </w:r>
          </w:p>
        </w:tc>
        <w:tc>
          <w:tcPr>
            <w:tcW w:w="3092" w:type="pct"/>
            <w:shd w:val="clear" w:color="auto" w:fill="auto"/>
          </w:tcPr>
          <w:p w14:paraId="7767C1C4" w14:textId="66B654D0" w:rsidR="00BD6A6C" w:rsidRPr="00BE5938" w:rsidRDefault="00402038" w:rsidP="00081AE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Оплачен полностью</w:t>
            </w:r>
          </w:p>
          <w:p w14:paraId="08EE37E3" w14:textId="2AB2C79D" w:rsidR="00402038" w:rsidRPr="00BE5938" w:rsidRDefault="00793644" w:rsidP="00402038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оплачен</w:t>
            </w:r>
            <w:r w:rsidR="00B21E4D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/оплачен не полностью</w:t>
            </w:r>
          </w:p>
          <w:p w14:paraId="25BBF8E4" w14:textId="52DE1168" w:rsidR="005C60C5" w:rsidRPr="00BE5938" w:rsidRDefault="005C60C5" w:rsidP="005C60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85F" w:rsidRPr="00DC0258" w14:paraId="58D77C0F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264481A3" w14:textId="02D8FE72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соответствии с условиями размещения Коммерческие облигации предлагаются заранее определенному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круг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лиц,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число которых не превышает 150 (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>без учета квалифицированных инвесторов и лиц, имеющих преимущественное право приобретения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Коммерческих облигаций)</w:t>
            </w:r>
          </w:p>
        </w:tc>
        <w:tc>
          <w:tcPr>
            <w:tcW w:w="3092" w:type="pct"/>
            <w:shd w:val="clear" w:color="auto" w:fill="auto"/>
          </w:tcPr>
          <w:p w14:paraId="507F6A8E" w14:textId="77777777" w:rsidR="00F1085F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14:paraId="4327B93B" w14:textId="77777777" w:rsidR="00F1085F" w:rsidRPr="00BF2961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2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</w:p>
          <w:p w14:paraId="2D2E008A" w14:textId="77777777" w:rsidR="00F1085F" w:rsidRPr="00BE5938" w:rsidRDefault="00F1085F" w:rsidP="00F1085F">
            <w:pPr>
              <w:pStyle w:val="a3"/>
              <w:widowControl w:val="0"/>
              <w:tabs>
                <w:tab w:val="left" w:pos="3136"/>
              </w:tabs>
              <w:spacing w:after="0" w:line="240" w:lineRule="auto"/>
              <w:ind w:left="3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1085F" w:rsidRPr="00DC0258" w14:paraId="48823C46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7C178EFC" w14:textId="65F9D8A2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умма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денежных средств, привлекаемых Э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митентом путем размещения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Коммерческих облигаций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одного или нескольких выпусков (дополнительных выпусков) в 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чение одного календарного года не превышает один миллиард рублей</w:t>
            </w:r>
          </w:p>
        </w:tc>
        <w:tc>
          <w:tcPr>
            <w:tcW w:w="3092" w:type="pct"/>
            <w:shd w:val="clear" w:color="auto" w:fill="auto"/>
          </w:tcPr>
          <w:p w14:paraId="3CF8B4A4" w14:textId="77777777" w:rsidR="00F1085F" w:rsidRPr="00C004F2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2ED5509C" w14:textId="2C36BFBC" w:rsidR="00F1085F" w:rsidRPr="00BE5938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F1085F" w:rsidRPr="00DC0258" w14:paraId="450F2310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732FA62A" w14:textId="4B666610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Сумма привлекаемых Эмитентом, являющимся кредитной организацией, денежных средств путем размещения Коммерческих облигаций одного или нескольких выпусков (дополнительных выпусков) в течение одного календарного года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е превышает четыре миллиарда рублей</w:t>
            </w:r>
          </w:p>
        </w:tc>
        <w:tc>
          <w:tcPr>
            <w:tcW w:w="3092" w:type="pct"/>
            <w:shd w:val="clear" w:color="auto" w:fill="auto"/>
          </w:tcPr>
          <w:p w14:paraId="32665AB1" w14:textId="77777777" w:rsidR="00F1085F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060691AC" w14:textId="1BB1FAD7" w:rsidR="00F1085F" w:rsidRPr="00BE5938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F1085F" w:rsidRPr="00DC0258" w14:paraId="117A2467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26729B3A" w14:textId="15F0C8F9" w:rsidR="00F1085F" w:rsidRPr="00BE5938" w:rsidRDefault="00F1085F" w:rsidP="00F1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условиями размещения Коммерческих 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облигаций сумма денежных средств, вносимая в их оплату каждым из потенциальных приобретателей (за исключением лиц, осуществляющих преимущественное право их приобретения)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остав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ляет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не менее одного миллиона четырехсот тысяч рублей</w:t>
            </w:r>
          </w:p>
        </w:tc>
        <w:tc>
          <w:tcPr>
            <w:tcW w:w="3092" w:type="pct"/>
            <w:shd w:val="clear" w:color="auto" w:fill="auto"/>
          </w:tcPr>
          <w:p w14:paraId="515ABB24" w14:textId="77777777" w:rsidR="00F1085F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Да</w:t>
            </w:r>
          </w:p>
          <w:p w14:paraId="15B9BC51" w14:textId="20CA473F" w:rsidR="00F1085F" w:rsidRPr="00BE5938" w:rsidRDefault="00F1085F" w:rsidP="00F1085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F1085F" w:rsidRPr="00DC0258" w14:paraId="1AC7F968" w14:textId="77777777" w:rsidTr="00F1085F">
        <w:trPr>
          <w:trHeight w:val="356"/>
        </w:trPr>
        <w:tc>
          <w:tcPr>
            <w:tcW w:w="1908" w:type="pct"/>
            <w:shd w:val="clear" w:color="auto" w:fill="auto"/>
          </w:tcPr>
          <w:p w14:paraId="00BC08DE" w14:textId="77777777" w:rsidR="00F1085F" w:rsidRDefault="00F1085F" w:rsidP="00F108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Контактное лицо Эмитента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br/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(должность, ФИО, телефон, </w:t>
            </w:r>
          </w:p>
          <w:p w14:paraId="719728CE" w14:textId="719F20D9" w:rsidR="00F1085F" w:rsidRPr="00BE5938" w:rsidRDefault="00F1085F" w:rsidP="00F108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92" w:type="pct"/>
            <w:shd w:val="clear" w:color="auto" w:fill="auto"/>
          </w:tcPr>
          <w:p w14:paraId="4F05562E" w14:textId="6F899BCF" w:rsidR="00F1085F" w:rsidRPr="00BE5938" w:rsidRDefault="00F1085F" w:rsidP="00F1085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</w:tbl>
    <w:p w14:paraId="04B7C455" w14:textId="77777777" w:rsidR="00E02FAE" w:rsidRPr="00BE5938" w:rsidRDefault="00E02FAE" w:rsidP="00855D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5076D8" w14:textId="77777777" w:rsidR="00F70F06" w:rsidRPr="00BE5938" w:rsidRDefault="00F70F06" w:rsidP="00F70F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Документы согласно описи прилагаются: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8"/>
        <w:gridCol w:w="4922"/>
        <w:gridCol w:w="1676"/>
        <w:gridCol w:w="1995"/>
      </w:tblGrid>
      <w:tr w:rsidR="00F70F06" w:rsidRPr="00DC0258" w14:paraId="56411E92" w14:textId="77777777" w:rsidTr="00BE5938">
        <w:tc>
          <w:tcPr>
            <w:tcW w:w="258" w:type="pct"/>
          </w:tcPr>
          <w:p w14:paraId="36EC2C1D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6" w:type="pct"/>
          </w:tcPr>
          <w:p w14:paraId="1D6520BD" w14:textId="77777777" w:rsidR="00F70F06" w:rsidRPr="00BE5938" w:rsidRDefault="00F70F06" w:rsidP="00F70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925" w:type="pct"/>
          </w:tcPr>
          <w:p w14:paraId="4BA5C215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01" w:type="pct"/>
          </w:tcPr>
          <w:p w14:paraId="31138E26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электронный носитель</w:t>
            </w:r>
          </w:p>
        </w:tc>
      </w:tr>
      <w:tr w:rsidR="00F70F06" w:rsidRPr="00DC0258" w14:paraId="37228F98" w14:textId="77777777" w:rsidTr="00BE5938">
        <w:tc>
          <w:tcPr>
            <w:tcW w:w="258" w:type="pct"/>
          </w:tcPr>
          <w:p w14:paraId="1B3EADEB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16" w:type="pct"/>
          </w:tcPr>
          <w:p w14:paraId="4EA2D2E8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25" w:type="pct"/>
          </w:tcPr>
          <w:p w14:paraId="5781F382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01" w:type="pct"/>
          </w:tcPr>
          <w:p w14:paraId="2F67AB47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43EB9B07" w14:textId="77777777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p w14:paraId="40A72918" w14:textId="77777777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2998"/>
      </w:tblGrid>
      <w:tr w:rsidR="00F70F06" w:rsidRPr="00DC0258" w14:paraId="7D875930" w14:textId="77777777" w:rsidTr="00F70F06">
        <w:tc>
          <w:tcPr>
            <w:tcW w:w="3379" w:type="dxa"/>
          </w:tcPr>
          <w:p w14:paraId="67E0577B" w14:textId="79BB1703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2488FAC1" w14:textId="196ED543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80" w:type="dxa"/>
          </w:tcPr>
          <w:p w14:paraId="36087543" w14:textId="4BF838E4" w:rsidR="00F70F06" w:rsidRPr="00BE5938" w:rsidRDefault="00F70F06" w:rsidP="004B21F3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F70F06" w:rsidRPr="00DC0258" w14:paraId="7DCCD036" w14:textId="77777777" w:rsidTr="00F70F06">
        <w:tc>
          <w:tcPr>
            <w:tcW w:w="3379" w:type="dxa"/>
          </w:tcPr>
          <w:p w14:paraId="4C757C13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5225C57C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0E16050F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355C9790" w14:textId="77777777" w:rsidR="00F70F06" w:rsidRPr="00BE5938" w:rsidRDefault="00F70F06" w:rsidP="00F70F06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2"/>
        <w:gridCol w:w="4599"/>
      </w:tblGrid>
      <w:tr w:rsidR="00F70F06" w:rsidRPr="00DC0258" w14:paraId="7978987B" w14:textId="77777777" w:rsidTr="00BE5938">
        <w:tc>
          <w:tcPr>
            <w:tcW w:w="5000" w:type="pct"/>
            <w:gridSpan w:val="2"/>
            <w:shd w:val="clear" w:color="auto" w:fill="auto"/>
          </w:tcPr>
          <w:p w14:paraId="3C2F3106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F70F06" w:rsidRPr="00DC0258" w14:paraId="5371B397" w14:textId="77777777" w:rsidTr="00BE5938">
        <w:tc>
          <w:tcPr>
            <w:tcW w:w="2462" w:type="pct"/>
            <w:shd w:val="clear" w:color="auto" w:fill="auto"/>
          </w:tcPr>
          <w:p w14:paraId="227E96B4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538" w:type="pct"/>
            <w:shd w:val="clear" w:color="auto" w:fill="auto"/>
          </w:tcPr>
          <w:p w14:paraId="6D684025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F06" w:rsidRPr="00DC0258" w14:paraId="50CD8CBC" w14:textId="77777777" w:rsidTr="00BE5938">
        <w:tc>
          <w:tcPr>
            <w:tcW w:w="2462" w:type="pct"/>
            <w:shd w:val="clear" w:color="auto" w:fill="auto"/>
          </w:tcPr>
          <w:p w14:paraId="4C039420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538" w:type="pct"/>
            <w:shd w:val="clear" w:color="auto" w:fill="auto"/>
          </w:tcPr>
          <w:p w14:paraId="40567B86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6F6A55FC" w14:textId="21FAED50" w:rsidR="00752A5A" w:rsidRDefault="00752A5A">
      <w:pPr>
        <w:spacing w:after="160" w:line="259" w:lineRule="auto"/>
      </w:pPr>
      <w:bookmarkStart w:id="0" w:name="_GoBack"/>
      <w:bookmarkEnd w:id="0"/>
    </w:p>
    <w:sectPr w:rsidR="00752A5A" w:rsidSect="00BE5938"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FEE28" w14:textId="77777777" w:rsidR="00B45F34" w:rsidRDefault="00B45F34" w:rsidP="00984ABC">
      <w:pPr>
        <w:spacing w:after="0" w:line="240" w:lineRule="auto"/>
      </w:pPr>
      <w:r>
        <w:separator/>
      </w:r>
    </w:p>
  </w:endnote>
  <w:endnote w:type="continuationSeparator" w:id="0">
    <w:p w14:paraId="7F728A67" w14:textId="77777777" w:rsidR="00B45F34" w:rsidRDefault="00B45F34" w:rsidP="0098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738A0" w14:textId="77777777" w:rsidR="00B45F34" w:rsidRDefault="00B45F34" w:rsidP="00984ABC">
      <w:pPr>
        <w:spacing w:after="0" w:line="240" w:lineRule="auto"/>
      </w:pPr>
      <w:r>
        <w:separator/>
      </w:r>
    </w:p>
  </w:footnote>
  <w:footnote w:type="continuationSeparator" w:id="0">
    <w:p w14:paraId="2C7CF3D4" w14:textId="77777777" w:rsidR="00B45F34" w:rsidRDefault="00B45F34" w:rsidP="00984ABC">
      <w:pPr>
        <w:spacing w:after="0" w:line="240" w:lineRule="auto"/>
      </w:pPr>
      <w:r>
        <w:continuationSeparator/>
      </w:r>
    </w:p>
  </w:footnote>
  <w:footnote w:id="1">
    <w:p w14:paraId="789CE5F4" w14:textId="4D801998" w:rsidR="00C004F2" w:rsidRPr="002D5ADF" w:rsidRDefault="00C004F2" w:rsidP="00F70F06">
      <w:pPr>
        <w:pStyle w:val="a7"/>
        <w:ind w:firstLine="0"/>
        <w:rPr>
          <w:szCs w:val="24"/>
        </w:rPr>
      </w:pPr>
      <w:r w:rsidRPr="00472AD5">
        <w:rPr>
          <w:rStyle w:val="a6"/>
          <w:sz w:val="20"/>
        </w:rPr>
        <w:footnoteRef/>
      </w:r>
      <w:r>
        <w:rPr>
          <w:sz w:val="20"/>
          <w:lang w:val="ru-RU"/>
        </w:rPr>
        <w:t xml:space="preserve"> </w:t>
      </w:r>
      <w:r w:rsidRPr="00472AD5">
        <w:rPr>
          <w:sz w:val="20"/>
        </w:rPr>
        <w:t>Указывается в случае предоставления Заявления на бумажном носителе и исключается в случае его направления через СЭД НРД</w:t>
      </w:r>
      <w:r w:rsidRPr="002D5ADF">
        <w:rPr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4C3268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1190" w:hanging="538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2127" w:hanging="538"/>
      </w:pPr>
    </w:lvl>
    <w:lvl w:ilvl="2">
      <w:numFmt w:val="bullet"/>
      <w:lvlText w:val="•"/>
      <w:lvlJc w:val="left"/>
      <w:pPr>
        <w:ind w:left="3065" w:hanging="538"/>
      </w:pPr>
    </w:lvl>
    <w:lvl w:ilvl="3">
      <w:numFmt w:val="bullet"/>
      <w:lvlText w:val="•"/>
      <w:lvlJc w:val="left"/>
      <w:pPr>
        <w:ind w:left="4002" w:hanging="538"/>
      </w:pPr>
    </w:lvl>
    <w:lvl w:ilvl="4">
      <w:numFmt w:val="bullet"/>
      <w:lvlText w:val="•"/>
      <w:lvlJc w:val="left"/>
      <w:pPr>
        <w:ind w:left="4940" w:hanging="538"/>
      </w:pPr>
    </w:lvl>
    <w:lvl w:ilvl="5">
      <w:numFmt w:val="bullet"/>
      <w:lvlText w:val="•"/>
      <w:lvlJc w:val="left"/>
      <w:pPr>
        <w:ind w:left="5878" w:hanging="538"/>
      </w:pPr>
    </w:lvl>
    <w:lvl w:ilvl="6">
      <w:numFmt w:val="bullet"/>
      <w:lvlText w:val="•"/>
      <w:lvlJc w:val="left"/>
      <w:pPr>
        <w:ind w:left="6815" w:hanging="538"/>
      </w:pPr>
    </w:lvl>
    <w:lvl w:ilvl="7">
      <w:numFmt w:val="bullet"/>
      <w:lvlText w:val="•"/>
      <w:lvlJc w:val="left"/>
      <w:pPr>
        <w:ind w:left="7753" w:hanging="538"/>
      </w:pPr>
    </w:lvl>
    <w:lvl w:ilvl="8">
      <w:numFmt w:val="bullet"/>
      <w:lvlText w:val="•"/>
      <w:lvlJc w:val="left"/>
      <w:pPr>
        <w:ind w:left="8691" w:hanging="538"/>
      </w:pPr>
    </w:lvl>
  </w:abstractNum>
  <w:abstractNum w:abstractNumId="2" w15:restartNumberingAfterBreak="0">
    <w:nsid w:val="023E2C70"/>
    <w:multiLevelType w:val="hybridMultilevel"/>
    <w:tmpl w:val="F0BACFEE"/>
    <w:lvl w:ilvl="0" w:tplc="EC06651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CE2096"/>
    <w:multiLevelType w:val="hybridMultilevel"/>
    <w:tmpl w:val="88628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EB1BAC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F2A03C4"/>
    <w:multiLevelType w:val="hybridMultilevel"/>
    <w:tmpl w:val="D0A01FAE"/>
    <w:lvl w:ilvl="0" w:tplc="9DCAC6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821FE5"/>
    <w:multiLevelType w:val="hybridMultilevel"/>
    <w:tmpl w:val="BACA5C00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A1224"/>
    <w:multiLevelType w:val="hybridMultilevel"/>
    <w:tmpl w:val="3EEA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5AD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42045E1"/>
    <w:multiLevelType w:val="hybridMultilevel"/>
    <w:tmpl w:val="219A6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6A70"/>
    <w:multiLevelType w:val="multilevel"/>
    <w:tmpl w:val="27BA7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201C1BF6"/>
    <w:multiLevelType w:val="hybridMultilevel"/>
    <w:tmpl w:val="CBCA7A5C"/>
    <w:lvl w:ilvl="0" w:tplc="C4129B3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5EF9"/>
    <w:multiLevelType w:val="hybridMultilevel"/>
    <w:tmpl w:val="7F1E1344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0465"/>
    <w:multiLevelType w:val="hybridMultilevel"/>
    <w:tmpl w:val="D10423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8175AD"/>
    <w:multiLevelType w:val="hybridMultilevel"/>
    <w:tmpl w:val="9A98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62A64"/>
    <w:multiLevelType w:val="hybridMultilevel"/>
    <w:tmpl w:val="FFC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1AD4"/>
    <w:multiLevelType w:val="hybridMultilevel"/>
    <w:tmpl w:val="D0A01FAE"/>
    <w:lvl w:ilvl="0" w:tplc="9DCAC6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DE3CBF"/>
    <w:multiLevelType w:val="hybridMultilevel"/>
    <w:tmpl w:val="739E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E63"/>
    <w:multiLevelType w:val="hybridMultilevel"/>
    <w:tmpl w:val="88B4D834"/>
    <w:lvl w:ilvl="0" w:tplc="0419000F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374C293C"/>
    <w:multiLevelType w:val="hybridMultilevel"/>
    <w:tmpl w:val="8FCE4948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4D7B"/>
    <w:multiLevelType w:val="hybridMultilevel"/>
    <w:tmpl w:val="27C66066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21" w15:restartNumberingAfterBreak="0">
    <w:nsid w:val="429F0786"/>
    <w:multiLevelType w:val="hybridMultilevel"/>
    <w:tmpl w:val="87B494C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6697398"/>
    <w:multiLevelType w:val="hybridMultilevel"/>
    <w:tmpl w:val="F984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F4B3A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24E533B"/>
    <w:multiLevelType w:val="hybridMultilevel"/>
    <w:tmpl w:val="1CCC4712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55E1"/>
    <w:multiLevelType w:val="hybridMultilevel"/>
    <w:tmpl w:val="C816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72CAF"/>
    <w:multiLevelType w:val="hybridMultilevel"/>
    <w:tmpl w:val="D0E69F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A37679"/>
    <w:multiLevelType w:val="hybridMultilevel"/>
    <w:tmpl w:val="E670031C"/>
    <w:lvl w:ilvl="0" w:tplc="E82A30B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63802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A564EFD"/>
    <w:multiLevelType w:val="hybridMultilevel"/>
    <w:tmpl w:val="EC1447BC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11EAD"/>
    <w:multiLevelType w:val="hybridMultilevel"/>
    <w:tmpl w:val="F6CA66E0"/>
    <w:lvl w:ilvl="0" w:tplc="FBCA02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6D7C"/>
    <w:multiLevelType w:val="hybridMultilevel"/>
    <w:tmpl w:val="F28690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B505E"/>
    <w:multiLevelType w:val="hybridMultilevel"/>
    <w:tmpl w:val="CB7A8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E72A3F"/>
    <w:multiLevelType w:val="hybridMultilevel"/>
    <w:tmpl w:val="90E8B2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8629F"/>
    <w:multiLevelType w:val="hybridMultilevel"/>
    <w:tmpl w:val="6AC69780"/>
    <w:lvl w:ilvl="0" w:tplc="EC066514">
      <w:start w:val="1"/>
      <w:numFmt w:val="decimal"/>
      <w:lvlText w:val="1.%1.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8C47E96"/>
    <w:multiLevelType w:val="hybridMultilevel"/>
    <w:tmpl w:val="06F40AC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 w15:restartNumberingAfterBreak="0">
    <w:nsid w:val="6ACC5918"/>
    <w:multiLevelType w:val="hybridMultilevel"/>
    <w:tmpl w:val="4F7EF8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C2764D6"/>
    <w:multiLevelType w:val="hybridMultilevel"/>
    <w:tmpl w:val="EBB63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E2A7E18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6F7F2434"/>
    <w:multiLevelType w:val="hybridMultilevel"/>
    <w:tmpl w:val="C816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4F7F"/>
    <w:multiLevelType w:val="hybridMultilevel"/>
    <w:tmpl w:val="9A264E90"/>
    <w:lvl w:ilvl="0" w:tplc="3DA661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30A65"/>
    <w:multiLevelType w:val="hybridMultilevel"/>
    <w:tmpl w:val="F1247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C869D2"/>
    <w:multiLevelType w:val="hybridMultilevel"/>
    <w:tmpl w:val="C878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59D5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BF774FF"/>
    <w:multiLevelType w:val="hybridMultilevel"/>
    <w:tmpl w:val="7B3E7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4"/>
  </w:num>
  <w:num w:numId="4">
    <w:abstractNumId w:val="42"/>
  </w:num>
  <w:num w:numId="5">
    <w:abstractNumId w:val="15"/>
  </w:num>
  <w:num w:numId="6">
    <w:abstractNumId w:val="9"/>
  </w:num>
  <w:num w:numId="7">
    <w:abstractNumId w:val="4"/>
  </w:num>
  <w:num w:numId="8">
    <w:abstractNumId w:val="22"/>
  </w:num>
  <w:num w:numId="9">
    <w:abstractNumId w:val="25"/>
  </w:num>
  <w:num w:numId="10">
    <w:abstractNumId w:val="27"/>
  </w:num>
  <w:num w:numId="11">
    <w:abstractNumId w:val="2"/>
  </w:num>
  <w:num w:numId="12">
    <w:abstractNumId w:val="30"/>
  </w:num>
  <w:num w:numId="13">
    <w:abstractNumId w:val="11"/>
  </w:num>
  <w:num w:numId="14">
    <w:abstractNumId w:val="39"/>
  </w:num>
  <w:num w:numId="15">
    <w:abstractNumId w:val="35"/>
  </w:num>
  <w:num w:numId="16">
    <w:abstractNumId w:val="33"/>
  </w:num>
  <w:num w:numId="17">
    <w:abstractNumId w:val="1"/>
  </w:num>
  <w:num w:numId="18">
    <w:abstractNumId w:val="3"/>
  </w:num>
  <w:num w:numId="19">
    <w:abstractNumId w:val="41"/>
  </w:num>
  <w:num w:numId="20">
    <w:abstractNumId w:val="32"/>
  </w:num>
  <w:num w:numId="21">
    <w:abstractNumId w:val="26"/>
  </w:num>
  <w:num w:numId="22">
    <w:abstractNumId w:val="20"/>
  </w:num>
  <w:num w:numId="23">
    <w:abstractNumId w:val="37"/>
  </w:num>
  <w:num w:numId="24">
    <w:abstractNumId w:val="13"/>
  </w:num>
  <w:num w:numId="25">
    <w:abstractNumId w:val="36"/>
  </w:num>
  <w:num w:numId="26">
    <w:abstractNumId w:val="40"/>
  </w:num>
  <w:num w:numId="27">
    <w:abstractNumId w:val="5"/>
  </w:num>
  <w:num w:numId="28">
    <w:abstractNumId w:val="10"/>
  </w:num>
  <w:num w:numId="29">
    <w:abstractNumId w:val="16"/>
  </w:num>
  <w:num w:numId="30">
    <w:abstractNumId w:val="44"/>
  </w:num>
  <w:num w:numId="31">
    <w:abstractNumId w:val="31"/>
  </w:num>
  <w:num w:numId="32">
    <w:abstractNumId w:val="21"/>
  </w:num>
  <w:num w:numId="33">
    <w:abstractNumId w:val="34"/>
  </w:num>
  <w:num w:numId="34">
    <w:abstractNumId w:val="24"/>
  </w:num>
  <w:num w:numId="35">
    <w:abstractNumId w:val="38"/>
  </w:num>
  <w:num w:numId="36">
    <w:abstractNumId w:val="8"/>
  </w:num>
  <w:num w:numId="37">
    <w:abstractNumId w:val="28"/>
  </w:num>
  <w:num w:numId="38">
    <w:abstractNumId w:val="23"/>
  </w:num>
  <w:num w:numId="39">
    <w:abstractNumId w:val="12"/>
  </w:num>
  <w:num w:numId="40">
    <w:abstractNumId w:val="43"/>
  </w:num>
  <w:num w:numId="41">
    <w:abstractNumId w:val="18"/>
  </w:num>
  <w:num w:numId="42">
    <w:abstractNumId w:val="17"/>
  </w:num>
  <w:num w:numId="43">
    <w:abstractNumId w:val="6"/>
  </w:num>
  <w:num w:numId="44">
    <w:abstractNumId w:val="19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2E"/>
    <w:rsid w:val="00007413"/>
    <w:rsid w:val="0000776D"/>
    <w:rsid w:val="0001032D"/>
    <w:rsid w:val="00033818"/>
    <w:rsid w:val="000421D6"/>
    <w:rsid w:val="00046E4F"/>
    <w:rsid w:val="000549DF"/>
    <w:rsid w:val="00081AE1"/>
    <w:rsid w:val="000841EE"/>
    <w:rsid w:val="00092FA7"/>
    <w:rsid w:val="00096447"/>
    <w:rsid w:val="000A79CC"/>
    <w:rsid w:val="000D1539"/>
    <w:rsid w:val="000D52F6"/>
    <w:rsid w:val="000F227C"/>
    <w:rsid w:val="001045EC"/>
    <w:rsid w:val="00113A87"/>
    <w:rsid w:val="001211D0"/>
    <w:rsid w:val="00121AEB"/>
    <w:rsid w:val="00133CAC"/>
    <w:rsid w:val="001364E3"/>
    <w:rsid w:val="00152412"/>
    <w:rsid w:val="001658E3"/>
    <w:rsid w:val="00171AD2"/>
    <w:rsid w:val="00187375"/>
    <w:rsid w:val="0019514D"/>
    <w:rsid w:val="00197A4A"/>
    <w:rsid w:val="001B0137"/>
    <w:rsid w:val="001C790D"/>
    <w:rsid w:val="001C7D4B"/>
    <w:rsid w:val="001E5F67"/>
    <w:rsid w:val="001F5A1F"/>
    <w:rsid w:val="002259B5"/>
    <w:rsid w:val="00227F21"/>
    <w:rsid w:val="002358DE"/>
    <w:rsid w:val="0025096F"/>
    <w:rsid w:val="00251CA1"/>
    <w:rsid w:val="00261597"/>
    <w:rsid w:val="00263107"/>
    <w:rsid w:val="00282017"/>
    <w:rsid w:val="002839E0"/>
    <w:rsid w:val="00285D47"/>
    <w:rsid w:val="002A02A2"/>
    <w:rsid w:val="002A3582"/>
    <w:rsid w:val="002A5F6C"/>
    <w:rsid w:val="002A7F46"/>
    <w:rsid w:val="002C280F"/>
    <w:rsid w:val="002D5ADF"/>
    <w:rsid w:val="002D769A"/>
    <w:rsid w:val="002E5E2D"/>
    <w:rsid w:val="002F3520"/>
    <w:rsid w:val="002F3F5C"/>
    <w:rsid w:val="002F4849"/>
    <w:rsid w:val="0030015F"/>
    <w:rsid w:val="0030748E"/>
    <w:rsid w:val="00317826"/>
    <w:rsid w:val="00332D65"/>
    <w:rsid w:val="00342A35"/>
    <w:rsid w:val="003545AF"/>
    <w:rsid w:val="00356D0D"/>
    <w:rsid w:val="00371EFB"/>
    <w:rsid w:val="003751BE"/>
    <w:rsid w:val="00376330"/>
    <w:rsid w:val="00384EB9"/>
    <w:rsid w:val="00397D2C"/>
    <w:rsid w:val="003B6BE3"/>
    <w:rsid w:val="003C7A37"/>
    <w:rsid w:val="003E473F"/>
    <w:rsid w:val="003F3D36"/>
    <w:rsid w:val="00402038"/>
    <w:rsid w:val="004302D3"/>
    <w:rsid w:val="0043681D"/>
    <w:rsid w:val="004507F5"/>
    <w:rsid w:val="00454E90"/>
    <w:rsid w:val="00467916"/>
    <w:rsid w:val="00472AD5"/>
    <w:rsid w:val="0047577B"/>
    <w:rsid w:val="00485F55"/>
    <w:rsid w:val="00492005"/>
    <w:rsid w:val="004B21F3"/>
    <w:rsid w:val="004B7A08"/>
    <w:rsid w:val="004C6078"/>
    <w:rsid w:val="004F4052"/>
    <w:rsid w:val="004F5798"/>
    <w:rsid w:val="00510051"/>
    <w:rsid w:val="00542904"/>
    <w:rsid w:val="00543916"/>
    <w:rsid w:val="0055641D"/>
    <w:rsid w:val="00565FDA"/>
    <w:rsid w:val="005923D6"/>
    <w:rsid w:val="005A03B7"/>
    <w:rsid w:val="005A552E"/>
    <w:rsid w:val="005A7EB1"/>
    <w:rsid w:val="005C60C5"/>
    <w:rsid w:val="005D535A"/>
    <w:rsid w:val="005F000E"/>
    <w:rsid w:val="005F29DB"/>
    <w:rsid w:val="00602445"/>
    <w:rsid w:val="00613979"/>
    <w:rsid w:val="00652594"/>
    <w:rsid w:val="00666854"/>
    <w:rsid w:val="00672137"/>
    <w:rsid w:val="00676FF7"/>
    <w:rsid w:val="006932DE"/>
    <w:rsid w:val="006A5CF6"/>
    <w:rsid w:val="006B1299"/>
    <w:rsid w:val="006B216D"/>
    <w:rsid w:val="006B61B9"/>
    <w:rsid w:val="006B6DB8"/>
    <w:rsid w:val="006C3240"/>
    <w:rsid w:val="006D6B9D"/>
    <w:rsid w:val="006D7602"/>
    <w:rsid w:val="006F37E6"/>
    <w:rsid w:val="0070497C"/>
    <w:rsid w:val="00717D96"/>
    <w:rsid w:val="00752A5A"/>
    <w:rsid w:val="00780230"/>
    <w:rsid w:val="007917EC"/>
    <w:rsid w:val="00793644"/>
    <w:rsid w:val="007C61E4"/>
    <w:rsid w:val="007D653A"/>
    <w:rsid w:val="007F711B"/>
    <w:rsid w:val="007F7124"/>
    <w:rsid w:val="00801229"/>
    <w:rsid w:val="00825753"/>
    <w:rsid w:val="00827D28"/>
    <w:rsid w:val="00832EA5"/>
    <w:rsid w:val="0083697C"/>
    <w:rsid w:val="008410EE"/>
    <w:rsid w:val="00842205"/>
    <w:rsid w:val="00851478"/>
    <w:rsid w:val="00855D2E"/>
    <w:rsid w:val="00867522"/>
    <w:rsid w:val="00874544"/>
    <w:rsid w:val="00874E3E"/>
    <w:rsid w:val="00877747"/>
    <w:rsid w:val="008B48D0"/>
    <w:rsid w:val="008B56CB"/>
    <w:rsid w:val="008B77B5"/>
    <w:rsid w:val="008C6E6A"/>
    <w:rsid w:val="008C7E0C"/>
    <w:rsid w:val="008D1ABC"/>
    <w:rsid w:val="008E0D28"/>
    <w:rsid w:val="00911F91"/>
    <w:rsid w:val="00935B95"/>
    <w:rsid w:val="00942614"/>
    <w:rsid w:val="00947B3E"/>
    <w:rsid w:val="00955CE5"/>
    <w:rsid w:val="00956061"/>
    <w:rsid w:val="00957D24"/>
    <w:rsid w:val="0096650A"/>
    <w:rsid w:val="00974233"/>
    <w:rsid w:val="0098442F"/>
    <w:rsid w:val="00984ABC"/>
    <w:rsid w:val="00990AB9"/>
    <w:rsid w:val="009917B1"/>
    <w:rsid w:val="00992946"/>
    <w:rsid w:val="009A7FE4"/>
    <w:rsid w:val="009B7B8D"/>
    <w:rsid w:val="009C4542"/>
    <w:rsid w:val="009C75BB"/>
    <w:rsid w:val="009D6A36"/>
    <w:rsid w:val="009E5550"/>
    <w:rsid w:val="009E6497"/>
    <w:rsid w:val="009E753C"/>
    <w:rsid w:val="00A13510"/>
    <w:rsid w:val="00A145D8"/>
    <w:rsid w:val="00A46F9F"/>
    <w:rsid w:val="00A54D81"/>
    <w:rsid w:val="00A752E2"/>
    <w:rsid w:val="00A80E19"/>
    <w:rsid w:val="00A849C1"/>
    <w:rsid w:val="00A87693"/>
    <w:rsid w:val="00A93F3A"/>
    <w:rsid w:val="00A964DC"/>
    <w:rsid w:val="00AB1B42"/>
    <w:rsid w:val="00AB2253"/>
    <w:rsid w:val="00AD3FF5"/>
    <w:rsid w:val="00AE5A18"/>
    <w:rsid w:val="00AE725A"/>
    <w:rsid w:val="00AF1181"/>
    <w:rsid w:val="00AF2B1A"/>
    <w:rsid w:val="00B21E4D"/>
    <w:rsid w:val="00B265A0"/>
    <w:rsid w:val="00B4188D"/>
    <w:rsid w:val="00B45F34"/>
    <w:rsid w:val="00B63AC6"/>
    <w:rsid w:val="00B73384"/>
    <w:rsid w:val="00B74E0D"/>
    <w:rsid w:val="00BA1D90"/>
    <w:rsid w:val="00BD220A"/>
    <w:rsid w:val="00BD6A6C"/>
    <w:rsid w:val="00BE5938"/>
    <w:rsid w:val="00BF2961"/>
    <w:rsid w:val="00C004F2"/>
    <w:rsid w:val="00C040AD"/>
    <w:rsid w:val="00C13AC7"/>
    <w:rsid w:val="00C341E3"/>
    <w:rsid w:val="00C362A7"/>
    <w:rsid w:val="00C42F11"/>
    <w:rsid w:val="00C45391"/>
    <w:rsid w:val="00C47149"/>
    <w:rsid w:val="00C54943"/>
    <w:rsid w:val="00C77D58"/>
    <w:rsid w:val="00C87994"/>
    <w:rsid w:val="00C9453E"/>
    <w:rsid w:val="00C94B59"/>
    <w:rsid w:val="00CA728A"/>
    <w:rsid w:val="00CA7CBE"/>
    <w:rsid w:val="00CB5D0D"/>
    <w:rsid w:val="00CC59D2"/>
    <w:rsid w:val="00D032C9"/>
    <w:rsid w:val="00D05E5F"/>
    <w:rsid w:val="00D34059"/>
    <w:rsid w:val="00D4234A"/>
    <w:rsid w:val="00D4664B"/>
    <w:rsid w:val="00D60D19"/>
    <w:rsid w:val="00D636A5"/>
    <w:rsid w:val="00D643F2"/>
    <w:rsid w:val="00D70FBB"/>
    <w:rsid w:val="00D75314"/>
    <w:rsid w:val="00D75F50"/>
    <w:rsid w:val="00D93524"/>
    <w:rsid w:val="00D97E09"/>
    <w:rsid w:val="00DC0258"/>
    <w:rsid w:val="00DC5D1D"/>
    <w:rsid w:val="00DD06F3"/>
    <w:rsid w:val="00DE7DF2"/>
    <w:rsid w:val="00E02FAE"/>
    <w:rsid w:val="00E041E5"/>
    <w:rsid w:val="00E0727D"/>
    <w:rsid w:val="00E33507"/>
    <w:rsid w:val="00E4373F"/>
    <w:rsid w:val="00E65958"/>
    <w:rsid w:val="00EA2344"/>
    <w:rsid w:val="00EB70C4"/>
    <w:rsid w:val="00EC0306"/>
    <w:rsid w:val="00ED45E0"/>
    <w:rsid w:val="00EF6668"/>
    <w:rsid w:val="00EF7EFC"/>
    <w:rsid w:val="00F1085F"/>
    <w:rsid w:val="00F3573D"/>
    <w:rsid w:val="00F56C06"/>
    <w:rsid w:val="00F6527A"/>
    <w:rsid w:val="00F70F06"/>
    <w:rsid w:val="00F71F15"/>
    <w:rsid w:val="00F91B07"/>
    <w:rsid w:val="00FB0646"/>
    <w:rsid w:val="00FB57C2"/>
    <w:rsid w:val="00FC3626"/>
    <w:rsid w:val="00FC3A24"/>
    <w:rsid w:val="00FE3866"/>
    <w:rsid w:val="00FF3A42"/>
    <w:rsid w:val="00FF5805"/>
    <w:rsid w:val="00FF7091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6DF6"/>
  <w15:docId w15:val="{A4A8B5F3-1C9C-4643-A12A-785116E0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0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семинар 1"/>
    <w:basedOn w:val="a"/>
    <w:next w:val="a"/>
    <w:link w:val="10"/>
    <w:uiPriority w:val="1"/>
    <w:qFormat/>
    <w:rsid w:val="00EF66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F66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6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F666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"/>
    <w:basedOn w:val="a"/>
    <w:link w:val="a4"/>
    <w:uiPriority w:val="34"/>
    <w:qFormat/>
    <w:rsid w:val="005A552E"/>
    <w:pPr>
      <w:ind w:left="720"/>
      <w:contextualSpacing/>
    </w:pPr>
  </w:style>
  <w:style w:type="table" w:styleId="a5">
    <w:name w:val="Table Grid"/>
    <w:basedOn w:val="a1"/>
    <w:uiPriority w:val="59"/>
    <w:rsid w:val="005A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rsid w:val="00984ABC"/>
    <w:rPr>
      <w:vertAlign w:val="superscript"/>
    </w:rPr>
  </w:style>
  <w:style w:type="paragraph" w:styleId="a7">
    <w:name w:val="footnote text"/>
    <w:basedOn w:val="a"/>
    <w:link w:val="a8"/>
    <w:uiPriority w:val="99"/>
    <w:rsid w:val="00984AB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984A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9">
    <w:name w:val="annotation reference"/>
    <w:basedOn w:val="a0"/>
    <w:uiPriority w:val="99"/>
    <w:unhideWhenUsed/>
    <w:rsid w:val="004F405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F405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F4052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0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4052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F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4052"/>
    <w:rPr>
      <w:rFonts w:ascii="Segoe UI" w:eastAsia="Calibri" w:hAnsi="Segoe UI" w:cs="Segoe UI"/>
      <w:sz w:val="18"/>
      <w:szCs w:val="18"/>
    </w:rPr>
  </w:style>
  <w:style w:type="paragraph" w:styleId="af0">
    <w:name w:val="endnote text"/>
    <w:basedOn w:val="a"/>
    <w:link w:val="af1"/>
    <w:uiPriority w:val="99"/>
    <w:unhideWhenUsed/>
    <w:rsid w:val="008369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8369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семинар 1 Знак"/>
    <w:basedOn w:val="a0"/>
    <w:link w:val="1"/>
    <w:uiPriority w:val="1"/>
    <w:rsid w:val="00EF66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6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6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EF666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EF6668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F66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3"/>
    <w:uiPriority w:val="99"/>
    <w:rsid w:val="00EF6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EF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EF666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F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EF6668"/>
    <w:pPr>
      <w:spacing w:after="0" w:line="240" w:lineRule="auto"/>
      <w:ind w:left="709" w:hanging="709"/>
      <w:jc w:val="center"/>
    </w:pPr>
    <w:rPr>
      <w:rFonts w:ascii="Arial CYR" w:eastAsia="Times New Roman" w:hAnsi="Arial CYR"/>
      <w:b/>
      <w:sz w:val="24"/>
      <w:szCs w:val="20"/>
      <w:lang w:eastAsia="ru-RU"/>
    </w:rPr>
  </w:style>
  <w:style w:type="paragraph" w:styleId="af6">
    <w:name w:val="Revision"/>
    <w:hidden/>
    <w:uiPriority w:val="99"/>
    <w:semiHidden/>
    <w:rsid w:val="00EF6668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No Spacing"/>
    <w:uiPriority w:val="1"/>
    <w:qFormat/>
    <w:rsid w:val="00EF66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with15spacing">
    <w:name w:val="Normal with 1.5 spacing"/>
    <w:basedOn w:val="a"/>
    <w:rsid w:val="00EF6668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/>
      <w:sz w:val="24"/>
      <w:szCs w:val="20"/>
      <w:lang w:eastAsia="ru-RU"/>
    </w:rPr>
  </w:style>
  <w:style w:type="paragraph" w:customStyle="1" w:styleId="31">
    <w:name w:val="Заголовок 31"/>
    <w:basedOn w:val="a"/>
    <w:next w:val="a"/>
    <w:rsid w:val="00EF6668"/>
    <w:pPr>
      <w:keepNext/>
      <w:tabs>
        <w:tab w:val="num" w:pos="360"/>
      </w:tabs>
      <w:spacing w:before="240" w:after="6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EF66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F6668"/>
    <w:rPr>
      <w:rFonts w:ascii="Calibri" w:eastAsia="Calibri" w:hAnsi="Calibri" w:cs="Times New Roman"/>
    </w:rPr>
  </w:style>
  <w:style w:type="paragraph" w:styleId="afa">
    <w:name w:val="Body Text"/>
    <w:aliases w:val="bt,Bodytext,AvtalBr"/>
    <w:basedOn w:val="a"/>
    <w:link w:val="afb"/>
    <w:unhideWhenUsed/>
    <w:qFormat/>
    <w:rsid w:val="00EF6668"/>
    <w:pPr>
      <w:spacing w:after="120"/>
    </w:pPr>
  </w:style>
  <w:style w:type="character" w:customStyle="1" w:styleId="afb">
    <w:name w:val="Основной текст Знак"/>
    <w:aliases w:val="bt Знак,Bodytext Знак,AvtalBr Знак"/>
    <w:basedOn w:val="a0"/>
    <w:link w:val="afa"/>
    <w:rsid w:val="00EF6668"/>
    <w:rPr>
      <w:rFonts w:ascii="Calibri" w:eastAsia="Calibri" w:hAnsi="Calibri" w:cs="Times New Roman"/>
    </w:rPr>
  </w:style>
  <w:style w:type="character" w:styleId="afc">
    <w:name w:val="Hyperlink"/>
    <w:uiPriority w:val="99"/>
    <w:unhideWhenUsed/>
    <w:rsid w:val="00EF6668"/>
    <w:rPr>
      <w:color w:val="0000FF"/>
      <w:u w:val="single"/>
    </w:rPr>
  </w:style>
  <w:style w:type="paragraph" w:customStyle="1" w:styleId="Default">
    <w:name w:val="Default"/>
    <w:rsid w:val="00EF66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6668"/>
  </w:style>
  <w:style w:type="paragraph" w:styleId="3">
    <w:name w:val="Body Text 3"/>
    <w:basedOn w:val="a"/>
    <w:link w:val="30"/>
    <w:rsid w:val="00EF666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F66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semiHidden/>
    <w:unhideWhenUsed/>
    <w:rsid w:val="00EF6668"/>
    <w:rPr>
      <w:color w:val="800080"/>
      <w:u w:val="single"/>
    </w:rPr>
  </w:style>
  <w:style w:type="character" w:customStyle="1" w:styleId="a4">
    <w:name w:val="Абзац списка Знак"/>
    <w:aliases w:val="Абзац списка 1 Знак,Содержание. 2 уровень Знак"/>
    <w:link w:val="a3"/>
    <w:uiPriority w:val="34"/>
    <w:locked/>
    <w:rsid w:val="007917EC"/>
    <w:rPr>
      <w:rFonts w:ascii="Calibri" w:eastAsia="Calibri" w:hAnsi="Calibri" w:cs="Times New Roman"/>
    </w:rPr>
  </w:style>
  <w:style w:type="paragraph" w:customStyle="1" w:styleId="ConsPlusNormal">
    <w:name w:val="ConsPlusNormal"/>
    <w:rsid w:val="00152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9FEE-C0B8-4C27-B0C5-580215B7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АЕВ</dc:creator>
  <cp:lastModifiedBy>Ивлева Ольга Николаевна</cp:lastModifiedBy>
  <cp:revision>2</cp:revision>
  <cp:lastPrinted>2020-02-06T13:14:00Z</cp:lastPrinted>
  <dcterms:created xsi:type="dcterms:W3CDTF">2021-06-18T12:36:00Z</dcterms:created>
  <dcterms:modified xsi:type="dcterms:W3CDTF">2021-06-18T12:36:00Z</dcterms:modified>
</cp:coreProperties>
</file>